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DB" w:rsidRPr="00AA61CC" w:rsidRDefault="007B40DB" w:rsidP="005C111A">
      <w:pPr>
        <w:jc w:val="center"/>
        <w:rPr>
          <w:b/>
          <w:sz w:val="28"/>
          <w:szCs w:val="28"/>
        </w:rPr>
      </w:pPr>
      <w:r w:rsidRPr="00AA61CC">
        <w:rPr>
          <w:b/>
          <w:sz w:val="28"/>
          <w:szCs w:val="28"/>
        </w:rPr>
        <w:t>АДМИНИСТРАЦИЯ ПУЧЕЖСКОГО МУНИЦИПАЛЬНОГО РАЙОНА</w:t>
      </w:r>
    </w:p>
    <w:p w:rsidR="007B40DB" w:rsidRPr="00AA61CC" w:rsidRDefault="007B40DB" w:rsidP="005C111A">
      <w:pPr>
        <w:jc w:val="center"/>
        <w:rPr>
          <w:b/>
          <w:sz w:val="28"/>
          <w:szCs w:val="28"/>
        </w:rPr>
      </w:pPr>
      <w:r w:rsidRPr="00AA61CC">
        <w:rPr>
          <w:b/>
          <w:sz w:val="28"/>
          <w:szCs w:val="28"/>
        </w:rPr>
        <w:t>ИВАНОВСКОЙ ОБЛАСТИ</w:t>
      </w:r>
    </w:p>
    <w:p w:rsidR="007B40DB" w:rsidRPr="00B2060E" w:rsidRDefault="007B40DB" w:rsidP="005C111A">
      <w:pPr>
        <w:jc w:val="center"/>
        <w:rPr>
          <w:b/>
        </w:rPr>
      </w:pPr>
    </w:p>
    <w:p w:rsidR="007B40DB" w:rsidRDefault="007B40DB" w:rsidP="005C111A">
      <w:pPr>
        <w:jc w:val="center"/>
        <w:rPr>
          <w:b/>
          <w:sz w:val="28"/>
          <w:szCs w:val="28"/>
        </w:rPr>
      </w:pPr>
      <w:r w:rsidRPr="00AA61CC">
        <w:rPr>
          <w:b/>
          <w:sz w:val="28"/>
          <w:szCs w:val="28"/>
        </w:rPr>
        <w:t>ФИНАНСОВЫЙ ОТДЕЛ</w:t>
      </w:r>
    </w:p>
    <w:p w:rsidR="007B40DB" w:rsidRPr="00AA61CC" w:rsidRDefault="007B40DB" w:rsidP="005C111A">
      <w:pPr>
        <w:jc w:val="center"/>
        <w:rPr>
          <w:b/>
          <w:sz w:val="28"/>
          <w:szCs w:val="28"/>
        </w:rPr>
      </w:pPr>
    </w:p>
    <w:p w:rsidR="007B40DB" w:rsidRPr="00B06780" w:rsidRDefault="007B40DB" w:rsidP="005C111A">
      <w:pPr>
        <w:jc w:val="center"/>
        <w:rPr>
          <w:b/>
          <w:sz w:val="28"/>
          <w:szCs w:val="28"/>
        </w:rPr>
      </w:pPr>
      <w:r w:rsidRPr="00B06780">
        <w:rPr>
          <w:b/>
          <w:sz w:val="28"/>
          <w:szCs w:val="28"/>
        </w:rPr>
        <w:t>ПРИКАЗ</w:t>
      </w:r>
    </w:p>
    <w:p w:rsidR="007B40DB" w:rsidRPr="00AA61CC" w:rsidRDefault="007B40DB" w:rsidP="005C111A">
      <w:pPr>
        <w:rPr>
          <w:sz w:val="28"/>
          <w:szCs w:val="28"/>
        </w:rPr>
      </w:pPr>
    </w:p>
    <w:p w:rsidR="008D4585" w:rsidRDefault="007B40DB" w:rsidP="008D4585">
      <w:pPr>
        <w:rPr>
          <w:b/>
          <w:sz w:val="28"/>
          <w:szCs w:val="28"/>
        </w:rPr>
      </w:pPr>
      <w:r w:rsidRPr="00041C96">
        <w:rPr>
          <w:b/>
          <w:sz w:val="28"/>
          <w:szCs w:val="28"/>
        </w:rPr>
        <w:t xml:space="preserve">            от </w:t>
      </w:r>
      <w:r w:rsidR="00417FFA">
        <w:rPr>
          <w:b/>
          <w:sz w:val="28"/>
          <w:szCs w:val="28"/>
        </w:rPr>
        <w:t>11</w:t>
      </w:r>
      <w:r w:rsidRPr="00041C96">
        <w:rPr>
          <w:b/>
          <w:sz w:val="28"/>
          <w:szCs w:val="28"/>
        </w:rPr>
        <w:t>.</w:t>
      </w:r>
      <w:r w:rsidR="00F802E3" w:rsidRPr="00041C96">
        <w:rPr>
          <w:b/>
          <w:sz w:val="28"/>
          <w:szCs w:val="28"/>
        </w:rPr>
        <w:t>0</w:t>
      </w:r>
      <w:r w:rsidR="00417FFA">
        <w:rPr>
          <w:b/>
          <w:sz w:val="28"/>
          <w:szCs w:val="28"/>
        </w:rPr>
        <w:t>3</w:t>
      </w:r>
      <w:r w:rsidRPr="00041C96">
        <w:rPr>
          <w:b/>
          <w:sz w:val="28"/>
          <w:szCs w:val="28"/>
        </w:rPr>
        <w:t>.20</w:t>
      </w:r>
      <w:r w:rsidR="002629B7" w:rsidRPr="00041C96">
        <w:rPr>
          <w:b/>
          <w:sz w:val="28"/>
          <w:szCs w:val="28"/>
        </w:rPr>
        <w:t>2</w:t>
      </w:r>
      <w:r w:rsidR="00417FFA">
        <w:rPr>
          <w:b/>
          <w:sz w:val="28"/>
          <w:szCs w:val="28"/>
        </w:rPr>
        <w:t>6</w:t>
      </w:r>
      <w:r w:rsidRPr="00041C96">
        <w:rPr>
          <w:b/>
          <w:sz w:val="28"/>
          <w:szCs w:val="28"/>
        </w:rPr>
        <w:t xml:space="preserve">                                                                         № </w:t>
      </w:r>
      <w:r w:rsidR="007F25C6">
        <w:rPr>
          <w:b/>
          <w:sz w:val="28"/>
          <w:szCs w:val="28"/>
        </w:rPr>
        <w:t>23</w:t>
      </w:r>
    </w:p>
    <w:p w:rsidR="007B40DB" w:rsidRDefault="008D4585" w:rsidP="008D458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7B40DB">
        <w:rPr>
          <w:sz w:val="28"/>
          <w:szCs w:val="28"/>
        </w:rPr>
        <w:t>г.Пучеж</w:t>
      </w:r>
    </w:p>
    <w:p w:rsidR="007B40DB" w:rsidRDefault="007B40DB" w:rsidP="005C111A">
      <w:pPr>
        <w:jc w:val="center"/>
        <w:rPr>
          <w:sz w:val="28"/>
          <w:szCs w:val="28"/>
        </w:rPr>
      </w:pPr>
    </w:p>
    <w:p w:rsidR="007B40DB" w:rsidRDefault="007B40DB" w:rsidP="005C111A">
      <w:pPr>
        <w:tabs>
          <w:tab w:val="left" w:pos="62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кодов подвидов по видам доходов, </w:t>
      </w:r>
    </w:p>
    <w:p w:rsidR="007B40DB" w:rsidRDefault="007B40DB" w:rsidP="005C111A">
      <w:pPr>
        <w:tabs>
          <w:tab w:val="left" w:pos="62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закрепленных за главными администраторами доходов </w:t>
      </w:r>
    </w:p>
    <w:p w:rsidR="000B0EAD" w:rsidRDefault="007B40DB" w:rsidP="005C111A">
      <w:pPr>
        <w:tabs>
          <w:tab w:val="left" w:pos="62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="00B2060E">
        <w:rPr>
          <w:b/>
          <w:sz w:val="28"/>
          <w:szCs w:val="28"/>
        </w:rPr>
        <w:t xml:space="preserve">Пучежского городского поселения </w:t>
      </w:r>
    </w:p>
    <w:p w:rsidR="007B40DB" w:rsidRDefault="007B40DB" w:rsidP="005C111A">
      <w:pPr>
        <w:tabs>
          <w:tab w:val="left" w:pos="62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Пучежского муниципального района</w:t>
      </w:r>
      <w:r w:rsidR="007F25C6">
        <w:rPr>
          <w:b/>
          <w:sz w:val="28"/>
          <w:szCs w:val="28"/>
        </w:rPr>
        <w:t xml:space="preserve"> на 2026 год</w:t>
      </w:r>
    </w:p>
    <w:p w:rsidR="007B40DB" w:rsidRDefault="007B40DB" w:rsidP="005C111A">
      <w:pPr>
        <w:tabs>
          <w:tab w:val="left" w:pos="82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B40DB" w:rsidRPr="0085312F" w:rsidRDefault="007B40DB" w:rsidP="005C111A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11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9 статьи 20 Бюджетного кодекса Росси</w:t>
      </w:r>
      <w:r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>ской Федерации</w:t>
      </w:r>
      <w:r w:rsidR="0085312F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риказом </w:t>
      </w:r>
      <w:r w:rsid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Министерства Финансов Российской  Федерации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от </w:t>
      </w:r>
      <w:r w:rsidR="00417FF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10.06.2025</w:t>
      </w:r>
      <w:r w:rsid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№ </w:t>
      </w:r>
      <w:r w:rsidR="00417FF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70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н «Об утверждении кодов (перечней кодов) бюджетной классификации Российской Федерации на 202</w:t>
      </w:r>
      <w:r w:rsidR="00417FF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6</w:t>
      </w:r>
      <w:r w:rsidR="00F802E3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год</w:t>
      </w:r>
      <w:r w:rsidR="00417FF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(на 2026</w:t>
      </w:r>
      <w:r w:rsidR="0085312F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год и на план</w:t>
      </w:r>
      <w:r w:rsidR="0085312F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</w:t>
      </w:r>
      <w:r w:rsidR="0085312F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вый пе</w:t>
      </w:r>
      <w:r w:rsidR="00417FF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риод 2027</w:t>
      </w:r>
      <w:r w:rsidR="008D45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и 2028</w:t>
      </w:r>
      <w:r w:rsidR="0085312F" w:rsidRPr="0085312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годов)</w:t>
      </w:r>
      <w:r w:rsidRPr="008531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</w:p>
    <w:p w:rsidR="007B40DB" w:rsidRDefault="007B40DB" w:rsidP="00F10A55">
      <w:pPr>
        <w:jc w:val="center"/>
        <w:rPr>
          <w:b/>
          <w:bCs/>
          <w:sz w:val="28"/>
          <w:szCs w:val="28"/>
          <w:lang w:eastAsia="en-US"/>
        </w:rPr>
      </w:pPr>
      <w:r w:rsidRPr="00F10A55">
        <w:rPr>
          <w:b/>
          <w:bCs/>
          <w:sz w:val="28"/>
          <w:szCs w:val="28"/>
          <w:lang w:eastAsia="en-US"/>
        </w:rPr>
        <w:t>ПРИКАЗЫВАЮ:</w:t>
      </w:r>
    </w:p>
    <w:p w:rsidR="007B40DB" w:rsidRDefault="007B40DB" w:rsidP="00F10A55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en-US"/>
        </w:rPr>
      </w:pPr>
      <w:r w:rsidRPr="005C111A">
        <w:rPr>
          <w:sz w:val="28"/>
          <w:szCs w:val="28"/>
          <w:lang w:eastAsia="en-US"/>
        </w:rPr>
        <w:t>Утвердить перечень кодов подвидов по видам доходов, закрепле</w:t>
      </w:r>
      <w:r w:rsidRPr="005C111A">
        <w:rPr>
          <w:sz w:val="28"/>
          <w:szCs w:val="28"/>
          <w:lang w:eastAsia="en-US"/>
        </w:rPr>
        <w:t>н</w:t>
      </w:r>
      <w:r w:rsidRPr="005C111A">
        <w:rPr>
          <w:sz w:val="28"/>
          <w:szCs w:val="28"/>
          <w:lang w:eastAsia="en-US"/>
        </w:rPr>
        <w:t xml:space="preserve">ных за администраторами доходов бюджета </w:t>
      </w:r>
      <w:r w:rsidR="00F802E3">
        <w:rPr>
          <w:sz w:val="28"/>
          <w:szCs w:val="28"/>
          <w:lang w:eastAsia="en-US"/>
        </w:rPr>
        <w:t>Пучежского городского посел</w:t>
      </w:r>
      <w:r w:rsidR="00F802E3">
        <w:rPr>
          <w:sz w:val="28"/>
          <w:szCs w:val="28"/>
          <w:lang w:eastAsia="en-US"/>
        </w:rPr>
        <w:t>е</w:t>
      </w:r>
      <w:r w:rsidR="00F802E3">
        <w:rPr>
          <w:sz w:val="28"/>
          <w:szCs w:val="28"/>
          <w:lang w:eastAsia="en-US"/>
        </w:rPr>
        <w:t xml:space="preserve">ния </w:t>
      </w:r>
      <w:r w:rsidRPr="005C111A">
        <w:rPr>
          <w:sz w:val="28"/>
          <w:szCs w:val="28"/>
          <w:lang w:eastAsia="en-US"/>
        </w:rPr>
        <w:t>Пучежского муниципального района</w:t>
      </w:r>
      <w:r w:rsidR="007F25C6">
        <w:rPr>
          <w:sz w:val="28"/>
          <w:szCs w:val="28"/>
          <w:lang w:eastAsia="en-US"/>
        </w:rPr>
        <w:t xml:space="preserve"> на 2026 год</w:t>
      </w:r>
      <w:r w:rsidRPr="005C111A">
        <w:rPr>
          <w:sz w:val="28"/>
          <w:szCs w:val="28"/>
          <w:lang w:eastAsia="en-US"/>
        </w:rPr>
        <w:t xml:space="preserve"> (прилагается).</w:t>
      </w:r>
    </w:p>
    <w:p w:rsidR="007F25C6" w:rsidRDefault="007F25C6" w:rsidP="007F25C6">
      <w:pPr>
        <w:pStyle w:val="a3"/>
        <w:tabs>
          <w:tab w:val="left" w:pos="1080"/>
        </w:tabs>
        <w:ind w:left="709"/>
        <w:jc w:val="both"/>
        <w:rPr>
          <w:sz w:val="28"/>
          <w:szCs w:val="28"/>
          <w:lang w:eastAsia="en-US"/>
        </w:rPr>
      </w:pPr>
    </w:p>
    <w:p w:rsidR="007B40DB" w:rsidRDefault="007B40DB" w:rsidP="00F10A55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Главным администраторам</w:t>
      </w:r>
      <w:r w:rsidRPr="00F10A55">
        <w:rPr>
          <w:sz w:val="28"/>
          <w:szCs w:val="28"/>
          <w:lang w:eastAsia="en-US"/>
        </w:rPr>
        <w:t xml:space="preserve"> </w:t>
      </w:r>
      <w:r w:rsidRPr="005C111A">
        <w:rPr>
          <w:sz w:val="28"/>
          <w:szCs w:val="28"/>
          <w:lang w:eastAsia="en-US"/>
        </w:rPr>
        <w:t xml:space="preserve">доходов бюджета </w:t>
      </w:r>
      <w:r w:rsidR="00F802E3">
        <w:rPr>
          <w:sz w:val="28"/>
          <w:szCs w:val="28"/>
          <w:lang w:eastAsia="en-US"/>
        </w:rPr>
        <w:t>Пучежского городск</w:t>
      </w:r>
      <w:r w:rsidR="00F802E3">
        <w:rPr>
          <w:sz w:val="28"/>
          <w:szCs w:val="28"/>
          <w:lang w:eastAsia="en-US"/>
        </w:rPr>
        <w:t>о</w:t>
      </w:r>
      <w:r w:rsidR="00F802E3">
        <w:rPr>
          <w:sz w:val="28"/>
          <w:szCs w:val="28"/>
          <w:lang w:eastAsia="en-US"/>
        </w:rPr>
        <w:t xml:space="preserve">го поселения </w:t>
      </w:r>
      <w:r w:rsidRPr="005C111A">
        <w:rPr>
          <w:sz w:val="28"/>
          <w:szCs w:val="28"/>
          <w:lang w:eastAsia="en-US"/>
        </w:rPr>
        <w:t>Пучежского муниципального района</w:t>
      </w:r>
      <w:r>
        <w:rPr>
          <w:sz w:val="28"/>
          <w:szCs w:val="28"/>
          <w:lang w:eastAsia="en-US"/>
        </w:rPr>
        <w:t xml:space="preserve"> осуществлять админис</w:t>
      </w:r>
      <w:r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рирование поступления доходов бюджета в пределах своей компетенции в соответствии с утвержденным Перечнем.</w:t>
      </w:r>
    </w:p>
    <w:p w:rsidR="007F25C6" w:rsidRPr="007F25C6" w:rsidRDefault="007F25C6" w:rsidP="007F25C6">
      <w:pPr>
        <w:pStyle w:val="a3"/>
        <w:rPr>
          <w:sz w:val="28"/>
          <w:szCs w:val="28"/>
          <w:lang w:eastAsia="en-US"/>
        </w:rPr>
      </w:pPr>
    </w:p>
    <w:p w:rsidR="007B40DB" w:rsidRDefault="007B40DB" w:rsidP="00F10A55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en-US"/>
        </w:rPr>
      </w:pPr>
      <w:r w:rsidRPr="00041C96">
        <w:rPr>
          <w:sz w:val="28"/>
          <w:szCs w:val="28"/>
          <w:lang w:eastAsia="en-US"/>
        </w:rPr>
        <w:t>С</w:t>
      </w:r>
      <w:r w:rsidR="000B0EAD" w:rsidRPr="00041C96">
        <w:rPr>
          <w:sz w:val="28"/>
          <w:szCs w:val="28"/>
          <w:lang w:eastAsia="en-US"/>
        </w:rPr>
        <w:t>таршему с</w:t>
      </w:r>
      <w:r w:rsidRPr="00041C96">
        <w:rPr>
          <w:sz w:val="28"/>
          <w:szCs w:val="28"/>
          <w:lang w:eastAsia="en-US"/>
        </w:rPr>
        <w:t xml:space="preserve">истемному администратору Финансового отдела </w:t>
      </w:r>
      <w:r w:rsidR="000B0EAD" w:rsidRPr="00041C96">
        <w:rPr>
          <w:sz w:val="28"/>
          <w:szCs w:val="28"/>
          <w:lang w:eastAsia="en-US"/>
        </w:rPr>
        <w:t>(</w:t>
      </w:r>
      <w:r w:rsidR="00041C96" w:rsidRPr="00041C96">
        <w:rPr>
          <w:sz w:val="28"/>
          <w:szCs w:val="28"/>
          <w:lang w:eastAsia="en-US"/>
        </w:rPr>
        <w:t>Тор</w:t>
      </w:r>
      <w:r w:rsidR="00041C96" w:rsidRPr="00041C96">
        <w:rPr>
          <w:sz w:val="28"/>
          <w:szCs w:val="28"/>
          <w:lang w:eastAsia="en-US"/>
        </w:rPr>
        <w:t>о</w:t>
      </w:r>
      <w:r w:rsidR="00041C96" w:rsidRPr="00041C96">
        <w:rPr>
          <w:sz w:val="28"/>
          <w:szCs w:val="28"/>
          <w:lang w:eastAsia="en-US"/>
        </w:rPr>
        <w:t>хов С.Н.</w:t>
      </w:r>
      <w:r w:rsidR="000B0EAD" w:rsidRPr="00041C96">
        <w:rPr>
          <w:sz w:val="28"/>
          <w:szCs w:val="28"/>
          <w:lang w:eastAsia="en-US"/>
        </w:rPr>
        <w:t xml:space="preserve">) </w:t>
      </w:r>
      <w:r w:rsidRPr="00041C96">
        <w:rPr>
          <w:sz w:val="28"/>
          <w:szCs w:val="28"/>
          <w:lang w:eastAsia="en-US"/>
        </w:rPr>
        <w:t>разместить настоящий приказ на официальном сайте администр</w:t>
      </w:r>
      <w:r w:rsidRPr="00041C96">
        <w:rPr>
          <w:sz w:val="28"/>
          <w:szCs w:val="28"/>
          <w:lang w:eastAsia="en-US"/>
        </w:rPr>
        <w:t>а</w:t>
      </w:r>
      <w:r w:rsidRPr="00041C96">
        <w:rPr>
          <w:sz w:val="28"/>
          <w:szCs w:val="28"/>
          <w:lang w:eastAsia="en-US"/>
        </w:rPr>
        <w:t>ции Пучежского муниципального района во вкладке «Финансы» в разделе «Нормативные документы».</w:t>
      </w:r>
    </w:p>
    <w:p w:rsidR="007F25C6" w:rsidRPr="007F25C6" w:rsidRDefault="007F25C6" w:rsidP="007F25C6">
      <w:pPr>
        <w:pStyle w:val="a3"/>
        <w:rPr>
          <w:sz w:val="28"/>
          <w:szCs w:val="28"/>
          <w:lang w:eastAsia="en-US"/>
        </w:rPr>
      </w:pPr>
    </w:p>
    <w:p w:rsidR="007B40DB" w:rsidRDefault="007B40DB" w:rsidP="00F10A55">
      <w:pPr>
        <w:pStyle w:val="a3"/>
        <w:numPr>
          <w:ilvl w:val="0"/>
          <w:numId w:val="1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Контроль за исполнением настоящего приказа возложить </w:t>
      </w:r>
      <w:r w:rsidR="00F802E3">
        <w:rPr>
          <w:sz w:val="28"/>
          <w:szCs w:val="28"/>
          <w:lang w:eastAsia="en-US"/>
        </w:rPr>
        <w:t xml:space="preserve">на </w:t>
      </w:r>
      <w:r w:rsidR="008D4585">
        <w:rPr>
          <w:sz w:val="28"/>
          <w:szCs w:val="28"/>
          <w:lang w:eastAsia="en-US"/>
        </w:rPr>
        <w:t>ко</w:t>
      </w:r>
      <w:r w:rsidR="008D4585">
        <w:rPr>
          <w:sz w:val="28"/>
          <w:szCs w:val="28"/>
          <w:lang w:eastAsia="en-US"/>
        </w:rPr>
        <w:t>н</w:t>
      </w:r>
      <w:r w:rsidR="008D4585">
        <w:rPr>
          <w:sz w:val="28"/>
          <w:szCs w:val="28"/>
          <w:lang w:eastAsia="en-US"/>
        </w:rPr>
        <w:t>сультанта</w:t>
      </w:r>
      <w:r w:rsidR="0085312F">
        <w:rPr>
          <w:sz w:val="28"/>
          <w:szCs w:val="28"/>
          <w:lang w:eastAsia="en-US"/>
        </w:rPr>
        <w:t xml:space="preserve"> по</w:t>
      </w:r>
      <w:r w:rsidR="008D4585">
        <w:rPr>
          <w:sz w:val="28"/>
          <w:szCs w:val="28"/>
          <w:lang w:eastAsia="en-US"/>
        </w:rPr>
        <w:t xml:space="preserve"> доходам бюджета </w:t>
      </w:r>
      <w:r w:rsidR="0085312F">
        <w:rPr>
          <w:sz w:val="28"/>
          <w:szCs w:val="28"/>
          <w:lang w:eastAsia="en-US"/>
        </w:rPr>
        <w:t xml:space="preserve"> финансам производственной сферы </w:t>
      </w:r>
      <w:r w:rsidR="00F802E3">
        <w:rPr>
          <w:sz w:val="28"/>
          <w:szCs w:val="28"/>
        </w:rPr>
        <w:t>Фина</w:t>
      </w:r>
      <w:r w:rsidR="00F802E3">
        <w:rPr>
          <w:sz w:val="28"/>
          <w:szCs w:val="28"/>
        </w:rPr>
        <w:t>н</w:t>
      </w:r>
      <w:r w:rsidR="00F802E3">
        <w:rPr>
          <w:sz w:val="28"/>
          <w:szCs w:val="28"/>
        </w:rPr>
        <w:t xml:space="preserve">сового отдела администрации Пучежского муниципального района </w:t>
      </w:r>
      <w:r w:rsidR="0085312F">
        <w:rPr>
          <w:sz w:val="28"/>
          <w:szCs w:val="28"/>
        </w:rPr>
        <w:t>Милу</w:t>
      </w:r>
      <w:r w:rsidR="0085312F">
        <w:rPr>
          <w:sz w:val="28"/>
          <w:szCs w:val="28"/>
        </w:rPr>
        <w:t>ш</w:t>
      </w:r>
      <w:r w:rsidR="0085312F">
        <w:rPr>
          <w:sz w:val="28"/>
          <w:szCs w:val="28"/>
        </w:rPr>
        <w:t>кову Е.Ю.</w:t>
      </w:r>
    </w:p>
    <w:p w:rsidR="007F25C6" w:rsidRPr="007F25C6" w:rsidRDefault="007F25C6" w:rsidP="007F25C6">
      <w:pPr>
        <w:pStyle w:val="a3"/>
        <w:rPr>
          <w:sz w:val="28"/>
          <w:szCs w:val="28"/>
          <w:lang w:eastAsia="en-US"/>
        </w:rPr>
      </w:pPr>
    </w:p>
    <w:p w:rsidR="007B40DB" w:rsidRPr="000800FE" w:rsidRDefault="007B40DB" w:rsidP="00F10A55">
      <w:pPr>
        <w:pStyle w:val="a3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0800FE">
        <w:rPr>
          <w:color w:val="000000" w:themeColor="text1"/>
          <w:sz w:val="28"/>
          <w:szCs w:val="28"/>
          <w:lang w:eastAsia="en-US"/>
        </w:rPr>
        <w:t>Настоящий приказ вступает в силу с</w:t>
      </w:r>
      <w:r w:rsidR="00753B38">
        <w:rPr>
          <w:color w:val="000000" w:themeColor="text1"/>
          <w:sz w:val="28"/>
          <w:szCs w:val="28"/>
          <w:lang w:eastAsia="en-US"/>
        </w:rPr>
        <w:t>о дня его подписания и распр</w:t>
      </w:r>
      <w:r w:rsidR="00753B38">
        <w:rPr>
          <w:color w:val="000000" w:themeColor="text1"/>
          <w:sz w:val="28"/>
          <w:szCs w:val="28"/>
          <w:lang w:eastAsia="en-US"/>
        </w:rPr>
        <w:t>о</w:t>
      </w:r>
      <w:r w:rsidR="00753B38">
        <w:rPr>
          <w:color w:val="000000" w:themeColor="text1"/>
          <w:sz w:val="28"/>
          <w:szCs w:val="28"/>
          <w:lang w:eastAsia="en-US"/>
        </w:rPr>
        <w:t>страняется на правоотношения, возникшие с 01.01.202</w:t>
      </w:r>
      <w:r w:rsidR="00417FFA">
        <w:rPr>
          <w:color w:val="000000" w:themeColor="text1"/>
          <w:sz w:val="28"/>
          <w:szCs w:val="28"/>
          <w:lang w:eastAsia="en-US"/>
        </w:rPr>
        <w:t>6</w:t>
      </w:r>
      <w:r w:rsidRPr="000800FE">
        <w:rPr>
          <w:color w:val="000000" w:themeColor="text1"/>
          <w:sz w:val="28"/>
          <w:szCs w:val="28"/>
          <w:lang w:eastAsia="en-US"/>
        </w:rPr>
        <w:t>.</w:t>
      </w:r>
    </w:p>
    <w:p w:rsidR="007B40DB" w:rsidRDefault="007B40DB" w:rsidP="005C111A">
      <w:pPr>
        <w:rPr>
          <w:sz w:val="28"/>
          <w:szCs w:val="28"/>
          <w:lang w:eastAsia="en-US"/>
        </w:rPr>
      </w:pPr>
    </w:p>
    <w:p w:rsidR="007F25C6" w:rsidRDefault="007B40DB" w:rsidP="005C111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</w:p>
    <w:p w:rsidR="007B40DB" w:rsidRPr="005C111A" w:rsidRDefault="007B40DB" w:rsidP="005C111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Начальник Финансового отдела:                             С.Н.Жигалова</w:t>
      </w:r>
    </w:p>
    <w:p w:rsidR="007B40DB" w:rsidRPr="005C111A" w:rsidRDefault="007B40DB" w:rsidP="005C111A">
      <w:pPr>
        <w:ind w:firstLine="426"/>
        <w:jc w:val="both"/>
        <w:rPr>
          <w:sz w:val="28"/>
          <w:szCs w:val="28"/>
        </w:rPr>
      </w:pPr>
    </w:p>
    <w:p w:rsidR="007B40DB" w:rsidRDefault="007B40DB" w:rsidP="0066082D">
      <w:pPr>
        <w:jc w:val="right"/>
        <w:rPr>
          <w:sz w:val="22"/>
          <w:szCs w:val="22"/>
        </w:rPr>
        <w:sectPr w:rsidR="007B40DB" w:rsidSect="0066082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B40DB" w:rsidRPr="00DA58C5" w:rsidRDefault="007B40DB" w:rsidP="0066082D">
      <w:pPr>
        <w:jc w:val="right"/>
        <w:rPr>
          <w:sz w:val="24"/>
          <w:szCs w:val="24"/>
        </w:rPr>
      </w:pPr>
      <w:r w:rsidRPr="00DA58C5">
        <w:rPr>
          <w:sz w:val="24"/>
          <w:szCs w:val="24"/>
        </w:rPr>
        <w:lastRenderedPageBreak/>
        <w:t xml:space="preserve">Приложение </w:t>
      </w:r>
    </w:p>
    <w:p w:rsidR="007B40DB" w:rsidRPr="00DA58C5" w:rsidRDefault="007B40DB" w:rsidP="0066082D">
      <w:pPr>
        <w:jc w:val="right"/>
        <w:rPr>
          <w:sz w:val="24"/>
          <w:szCs w:val="24"/>
        </w:rPr>
      </w:pPr>
      <w:r w:rsidRPr="00DA58C5">
        <w:rPr>
          <w:sz w:val="24"/>
          <w:szCs w:val="24"/>
        </w:rPr>
        <w:t xml:space="preserve">к приказу Финансового отдела </w:t>
      </w:r>
    </w:p>
    <w:p w:rsidR="007B40DB" w:rsidRPr="00DA58C5" w:rsidRDefault="007B40DB" w:rsidP="0066082D">
      <w:pPr>
        <w:jc w:val="right"/>
        <w:rPr>
          <w:sz w:val="24"/>
          <w:szCs w:val="24"/>
        </w:rPr>
      </w:pPr>
      <w:r w:rsidRPr="00DA58C5">
        <w:rPr>
          <w:sz w:val="24"/>
          <w:szCs w:val="24"/>
        </w:rPr>
        <w:t xml:space="preserve"> администрации Пучежского муниципального района  </w:t>
      </w:r>
    </w:p>
    <w:p w:rsidR="007B40DB" w:rsidRPr="00DA58C5" w:rsidRDefault="007B40DB" w:rsidP="0066082D">
      <w:pPr>
        <w:jc w:val="right"/>
        <w:rPr>
          <w:sz w:val="24"/>
          <w:szCs w:val="24"/>
        </w:rPr>
      </w:pPr>
      <w:r w:rsidRPr="00DA58C5">
        <w:rPr>
          <w:sz w:val="24"/>
          <w:szCs w:val="24"/>
        </w:rPr>
        <w:t xml:space="preserve">от </w:t>
      </w:r>
      <w:r w:rsidR="00417FFA">
        <w:rPr>
          <w:sz w:val="24"/>
          <w:szCs w:val="24"/>
        </w:rPr>
        <w:t>11</w:t>
      </w:r>
      <w:r w:rsidRPr="00DA58C5">
        <w:rPr>
          <w:sz w:val="24"/>
          <w:szCs w:val="24"/>
        </w:rPr>
        <w:t>.</w:t>
      </w:r>
      <w:r w:rsidR="00F802E3">
        <w:rPr>
          <w:sz w:val="24"/>
          <w:szCs w:val="24"/>
        </w:rPr>
        <w:t>0</w:t>
      </w:r>
      <w:r w:rsidR="00417FFA">
        <w:rPr>
          <w:sz w:val="24"/>
          <w:szCs w:val="24"/>
        </w:rPr>
        <w:t>3</w:t>
      </w:r>
      <w:r w:rsidRPr="00DA58C5">
        <w:rPr>
          <w:sz w:val="24"/>
          <w:szCs w:val="24"/>
        </w:rPr>
        <w:t>.20</w:t>
      </w:r>
      <w:r w:rsidR="00F802E3">
        <w:rPr>
          <w:sz w:val="24"/>
          <w:szCs w:val="24"/>
        </w:rPr>
        <w:t>2</w:t>
      </w:r>
      <w:r w:rsidR="00417FFA">
        <w:rPr>
          <w:sz w:val="24"/>
          <w:szCs w:val="24"/>
        </w:rPr>
        <w:t>6</w:t>
      </w:r>
      <w:r w:rsidRPr="00DA58C5">
        <w:rPr>
          <w:sz w:val="24"/>
          <w:szCs w:val="24"/>
        </w:rPr>
        <w:t xml:space="preserve"> № </w:t>
      </w:r>
      <w:r w:rsidR="007F25C6">
        <w:rPr>
          <w:sz w:val="24"/>
          <w:szCs w:val="24"/>
        </w:rPr>
        <w:t>23</w:t>
      </w:r>
    </w:p>
    <w:p w:rsidR="007B40DB" w:rsidRDefault="007B40DB" w:rsidP="0066082D">
      <w:pPr>
        <w:jc w:val="right"/>
        <w:rPr>
          <w:sz w:val="22"/>
          <w:szCs w:val="22"/>
        </w:rPr>
      </w:pPr>
    </w:p>
    <w:p w:rsidR="007B40DB" w:rsidRPr="00F21536" w:rsidRDefault="007B40DB" w:rsidP="00F21536">
      <w:pPr>
        <w:jc w:val="center"/>
        <w:rPr>
          <w:b/>
          <w:sz w:val="28"/>
          <w:szCs w:val="28"/>
        </w:rPr>
      </w:pPr>
      <w:r w:rsidRPr="00F21536">
        <w:rPr>
          <w:b/>
          <w:sz w:val="28"/>
          <w:szCs w:val="28"/>
        </w:rPr>
        <w:t xml:space="preserve">Перечень кодов подвидов доходов по видам доходов местного бюджета, </w:t>
      </w:r>
    </w:p>
    <w:p w:rsidR="000B0EAD" w:rsidRDefault="007B40DB" w:rsidP="00F21536">
      <w:pPr>
        <w:jc w:val="center"/>
        <w:rPr>
          <w:b/>
          <w:sz w:val="28"/>
          <w:szCs w:val="28"/>
        </w:rPr>
      </w:pPr>
      <w:r w:rsidRPr="00F21536">
        <w:rPr>
          <w:b/>
          <w:sz w:val="28"/>
          <w:szCs w:val="28"/>
        </w:rPr>
        <w:t>закрепленных за главными администраторами доходов бюджета</w:t>
      </w:r>
      <w:r w:rsidR="00B2060E">
        <w:rPr>
          <w:b/>
          <w:sz w:val="28"/>
          <w:szCs w:val="28"/>
        </w:rPr>
        <w:t xml:space="preserve"> Пучежского городского поселения</w:t>
      </w:r>
      <w:r w:rsidRPr="00F21536">
        <w:rPr>
          <w:b/>
          <w:sz w:val="28"/>
          <w:szCs w:val="28"/>
        </w:rPr>
        <w:t xml:space="preserve"> </w:t>
      </w:r>
    </w:p>
    <w:p w:rsidR="007B40DB" w:rsidRPr="00F21536" w:rsidRDefault="007B40DB" w:rsidP="00F21536">
      <w:pPr>
        <w:jc w:val="center"/>
        <w:rPr>
          <w:b/>
          <w:sz w:val="28"/>
          <w:szCs w:val="28"/>
        </w:rPr>
      </w:pPr>
      <w:r w:rsidRPr="00F21536">
        <w:rPr>
          <w:b/>
          <w:sz w:val="28"/>
          <w:szCs w:val="28"/>
        </w:rPr>
        <w:t>Пучежского муниципального района</w:t>
      </w:r>
      <w:r w:rsidR="007F25C6">
        <w:rPr>
          <w:b/>
          <w:sz w:val="28"/>
          <w:szCs w:val="28"/>
        </w:rPr>
        <w:t xml:space="preserve"> на 2026 год</w:t>
      </w:r>
    </w:p>
    <w:p w:rsidR="007B40DB" w:rsidRDefault="007B40DB" w:rsidP="00F21536">
      <w:pPr>
        <w:jc w:val="center"/>
        <w:rPr>
          <w:sz w:val="22"/>
          <w:szCs w:val="22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73"/>
        <w:gridCol w:w="1539"/>
        <w:gridCol w:w="4676"/>
        <w:gridCol w:w="1134"/>
        <w:gridCol w:w="6946"/>
      </w:tblGrid>
      <w:tr w:rsidR="007B40DB" w:rsidTr="00041C96">
        <w:tc>
          <w:tcPr>
            <w:tcW w:w="567" w:type="dxa"/>
            <w:vAlign w:val="center"/>
          </w:tcPr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№ п/п</w:t>
            </w:r>
          </w:p>
        </w:tc>
        <w:tc>
          <w:tcPr>
            <w:tcW w:w="873" w:type="dxa"/>
            <w:vAlign w:val="center"/>
          </w:tcPr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Код гла</w:t>
            </w:r>
            <w:r w:rsidRPr="00DA58C5">
              <w:rPr>
                <w:sz w:val="24"/>
                <w:szCs w:val="24"/>
              </w:rPr>
              <w:t>в</w:t>
            </w:r>
            <w:r w:rsidRPr="00DA58C5">
              <w:rPr>
                <w:sz w:val="24"/>
                <w:szCs w:val="24"/>
              </w:rPr>
              <w:t>ного адм</w:t>
            </w:r>
            <w:r w:rsidRPr="00DA58C5">
              <w:rPr>
                <w:sz w:val="24"/>
                <w:szCs w:val="24"/>
              </w:rPr>
              <w:t>и</w:t>
            </w:r>
            <w:r w:rsidRPr="00DA58C5">
              <w:rPr>
                <w:sz w:val="24"/>
                <w:szCs w:val="24"/>
              </w:rPr>
              <w:t>нис</w:t>
            </w:r>
            <w:r w:rsidRPr="00DA58C5">
              <w:rPr>
                <w:sz w:val="24"/>
                <w:szCs w:val="24"/>
              </w:rPr>
              <w:t>т</w:t>
            </w:r>
            <w:r w:rsidRPr="00DA58C5">
              <w:rPr>
                <w:sz w:val="24"/>
                <w:szCs w:val="24"/>
              </w:rPr>
              <w:t>рат</w:t>
            </w:r>
            <w:r w:rsidRPr="00DA58C5">
              <w:rPr>
                <w:sz w:val="24"/>
                <w:szCs w:val="24"/>
              </w:rPr>
              <w:t>о</w:t>
            </w:r>
            <w:r w:rsidRPr="00DA58C5">
              <w:rPr>
                <w:sz w:val="24"/>
                <w:szCs w:val="24"/>
              </w:rPr>
              <w:t>ра д</w:t>
            </w:r>
            <w:r w:rsidRPr="00DA58C5">
              <w:rPr>
                <w:sz w:val="24"/>
                <w:szCs w:val="24"/>
              </w:rPr>
              <w:t>о</w:t>
            </w:r>
            <w:r w:rsidRPr="00DA58C5">
              <w:rPr>
                <w:sz w:val="24"/>
                <w:szCs w:val="24"/>
              </w:rPr>
              <w:t xml:space="preserve">ходов </w:t>
            </w:r>
          </w:p>
        </w:tc>
        <w:tc>
          <w:tcPr>
            <w:tcW w:w="1539" w:type="dxa"/>
            <w:vAlign w:val="center"/>
          </w:tcPr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 xml:space="preserve">Код вида </w:t>
            </w:r>
          </w:p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доходов</w:t>
            </w:r>
          </w:p>
        </w:tc>
        <w:tc>
          <w:tcPr>
            <w:tcW w:w="4676" w:type="dxa"/>
            <w:vAlign w:val="center"/>
          </w:tcPr>
          <w:p w:rsidR="007B40DB" w:rsidRPr="00DA58C5" w:rsidRDefault="007B40DB" w:rsidP="00E024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58C5">
              <w:rPr>
                <w:rFonts w:ascii="Times New Roman" w:hAnsi="Times New Roman" w:cs="Times New Roman"/>
              </w:rPr>
              <w:t>Наименование кода поступлений в бю</w:t>
            </w:r>
            <w:r w:rsidRPr="00DA58C5">
              <w:rPr>
                <w:rFonts w:ascii="Times New Roman" w:hAnsi="Times New Roman" w:cs="Times New Roman"/>
              </w:rPr>
              <w:t>д</w:t>
            </w:r>
            <w:r w:rsidRPr="00DA58C5">
              <w:rPr>
                <w:rFonts w:ascii="Times New Roman" w:hAnsi="Times New Roman" w:cs="Times New Roman"/>
              </w:rPr>
              <w:t>жет, группы, подгруппы, статьи, подст</w:t>
            </w:r>
            <w:r w:rsidRPr="00DA58C5">
              <w:rPr>
                <w:rFonts w:ascii="Times New Roman" w:hAnsi="Times New Roman" w:cs="Times New Roman"/>
              </w:rPr>
              <w:t>а</w:t>
            </w:r>
            <w:r w:rsidRPr="00DA58C5">
              <w:rPr>
                <w:rFonts w:ascii="Times New Roman" w:hAnsi="Times New Roman" w:cs="Times New Roman"/>
              </w:rPr>
              <w:t>тьи, элемента, группы подвида, аналитич</w:t>
            </w:r>
            <w:r w:rsidRPr="00DA58C5">
              <w:rPr>
                <w:rFonts w:ascii="Times New Roman" w:hAnsi="Times New Roman" w:cs="Times New Roman"/>
              </w:rPr>
              <w:t>е</w:t>
            </w:r>
            <w:r w:rsidRPr="00DA58C5">
              <w:rPr>
                <w:rFonts w:ascii="Times New Roman" w:hAnsi="Times New Roman" w:cs="Times New Roman"/>
              </w:rPr>
              <w:t>ской группы подвида доходов</w:t>
            </w:r>
          </w:p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40DB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 xml:space="preserve">Код </w:t>
            </w:r>
          </w:p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подвида доходов</w:t>
            </w:r>
          </w:p>
        </w:tc>
        <w:tc>
          <w:tcPr>
            <w:tcW w:w="6946" w:type="dxa"/>
            <w:vAlign w:val="center"/>
          </w:tcPr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 xml:space="preserve">Наименование подвида доходов </w:t>
            </w:r>
          </w:p>
          <w:p w:rsidR="007B40DB" w:rsidRPr="00DA58C5" w:rsidRDefault="007B40DB" w:rsidP="00E02473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по видам походов</w:t>
            </w:r>
          </w:p>
        </w:tc>
      </w:tr>
      <w:tr w:rsidR="007B40DB" w:rsidRPr="00DA58C5" w:rsidTr="00041C96">
        <w:trPr>
          <w:trHeight w:val="565"/>
        </w:trPr>
        <w:tc>
          <w:tcPr>
            <w:tcW w:w="567" w:type="dxa"/>
          </w:tcPr>
          <w:p w:rsidR="007B40DB" w:rsidRPr="00DA58C5" w:rsidRDefault="007B40DB" w:rsidP="00F409B5">
            <w:pPr>
              <w:jc w:val="right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1.</w:t>
            </w:r>
          </w:p>
        </w:tc>
        <w:tc>
          <w:tcPr>
            <w:tcW w:w="873" w:type="dxa"/>
          </w:tcPr>
          <w:p w:rsidR="007B40DB" w:rsidRPr="00DA58C5" w:rsidRDefault="007B40DB" w:rsidP="00F802E3">
            <w:pPr>
              <w:ind w:right="98"/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</w:t>
            </w:r>
            <w:r w:rsidR="00F802E3">
              <w:rPr>
                <w:sz w:val="24"/>
                <w:szCs w:val="24"/>
              </w:rPr>
              <w:t>92</w:t>
            </w:r>
          </w:p>
        </w:tc>
        <w:tc>
          <w:tcPr>
            <w:tcW w:w="1539" w:type="dxa"/>
          </w:tcPr>
          <w:p w:rsidR="007B40DB" w:rsidRPr="00DA58C5" w:rsidRDefault="007B40DB" w:rsidP="00390051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11</w:t>
            </w:r>
            <w:r w:rsidR="00390051">
              <w:rPr>
                <w:sz w:val="24"/>
                <w:szCs w:val="24"/>
              </w:rPr>
              <w:t>7</w:t>
            </w:r>
            <w:r w:rsidRPr="00DA58C5">
              <w:rPr>
                <w:sz w:val="24"/>
                <w:szCs w:val="24"/>
              </w:rPr>
              <w:t xml:space="preserve"> </w:t>
            </w:r>
            <w:r w:rsidR="00390051">
              <w:rPr>
                <w:sz w:val="24"/>
                <w:szCs w:val="24"/>
              </w:rPr>
              <w:t>15030</w:t>
            </w:r>
            <w:r w:rsidRPr="00DA58C5">
              <w:rPr>
                <w:sz w:val="24"/>
                <w:szCs w:val="24"/>
              </w:rPr>
              <w:t xml:space="preserve"> </w:t>
            </w:r>
            <w:r w:rsidR="00390051">
              <w:rPr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041C96" w:rsidRDefault="00390051" w:rsidP="00F409B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Инициативные платежи, зачисляемые </w:t>
            </w:r>
          </w:p>
          <w:p w:rsidR="007B40DB" w:rsidRPr="00DA58C5" w:rsidRDefault="00390051" w:rsidP="00F409B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бюджет</w:t>
            </w:r>
            <w:r w:rsidR="004A1C5D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городских поселений</w:t>
            </w:r>
          </w:p>
        </w:tc>
        <w:tc>
          <w:tcPr>
            <w:tcW w:w="1134" w:type="dxa"/>
          </w:tcPr>
          <w:p w:rsidR="007B40DB" w:rsidRPr="00DA58C5" w:rsidRDefault="007B40DB" w:rsidP="002629B7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000</w:t>
            </w:r>
            <w:r w:rsidR="0085312F">
              <w:rPr>
                <w:sz w:val="24"/>
                <w:szCs w:val="24"/>
              </w:rPr>
              <w:t>1</w:t>
            </w:r>
            <w:r w:rsidRPr="00DA58C5">
              <w:rPr>
                <w:sz w:val="24"/>
                <w:szCs w:val="24"/>
              </w:rPr>
              <w:t xml:space="preserve"> 1</w:t>
            </w:r>
            <w:r w:rsidR="00390051">
              <w:rPr>
                <w:sz w:val="24"/>
                <w:szCs w:val="24"/>
              </w:rPr>
              <w:t>5</w:t>
            </w:r>
            <w:r w:rsidRPr="00DA58C5">
              <w:rPr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7B40DB" w:rsidRPr="00D5170B" w:rsidRDefault="00417FFA" w:rsidP="00417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 на благоустройство общественной территории "Сквер по ул. Павла Зарубина" расположенной за д.27 по ул. Ленина г. Пучежа Ивановской области с установкой детского игрового компле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</w:t>
            </w:r>
          </w:p>
        </w:tc>
      </w:tr>
      <w:tr w:rsidR="00390051" w:rsidRPr="00DA58C5" w:rsidTr="00041C96">
        <w:tc>
          <w:tcPr>
            <w:tcW w:w="567" w:type="dxa"/>
          </w:tcPr>
          <w:p w:rsidR="00390051" w:rsidRPr="00DA58C5" w:rsidRDefault="00390051" w:rsidP="00F409B5">
            <w:pPr>
              <w:jc w:val="right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2.</w:t>
            </w:r>
          </w:p>
        </w:tc>
        <w:tc>
          <w:tcPr>
            <w:tcW w:w="873" w:type="dxa"/>
          </w:tcPr>
          <w:p w:rsidR="00390051" w:rsidRPr="00DA58C5" w:rsidRDefault="00390051" w:rsidP="00CA09FC">
            <w:pPr>
              <w:ind w:right="98"/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539" w:type="dxa"/>
          </w:tcPr>
          <w:p w:rsidR="00390051" w:rsidRPr="00DA58C5" w:rsidRDefault="00390051" w:rsidP="00CA09FC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  <w:r w:rsidRPr="00DA5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15030</w:t>
            </w:r>
            <w:r w:rsidRPr="00DA5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041C96" w:rsidRDefault="00390051" w:rsidP="00CA09F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Инициативные платежи, зачисляемые </w:t>
            </w:r>
          </w:p>
          <w:p w:rsidR="00390051" w:rsidRPr="00DA58C5" w:rsidRDefault="00390051" w:rsidP="00CA09F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бюджет</w:t>
            </w:r>
            <w:r w:rsidR="004A1C5D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городских поселений</w:t>
            </w:r>
          </w:p>
        </w:tc>
        <w:tc>
          <w:tcPr>
            <w:tcW w:w="1134" w:type="dxa"/>
          </w:tcPr>
          <w:p w:rsidR="00390051" w:rsidRPr="00DA58C5" w:rsidRDefault="00390051" w:rsidP="002629B7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000</w:t>
            </w:r>
            <w:r w:rsidR="0085312F">
              <w:rPr>
                <w:sz w:val="24"/>
                <w:szCs w:val="24"/>
              </w:rPr>
              <w:t>2</w:t>
            </w:r>
            <w:r w:rsidRPr="00DA58C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DA58C5">
              <w:rPr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390051" w:rsidRPr="00D5170B" w:rsidRDefault="00417FFA" w:rsidP="00417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 на благоустройство уличного пространства улиц: Ленина, Кирова, г. Пучежа Ивановской области с обустройством пешеходной дорожки</w:t>
            </w:r>
          </w:p>
        </w:tc>
      </w:tr>
      <w:tr w:rsidR="00EA2E5D" w:rsidRPr="00DA58C5" w:rsidTr="00041C96">
        <w:tc>
          <w:tcPr>
            <w:tcW w:w="567" w:type="dxa"/>
          </w:tcPr>
          <w:p w:rsidR="00EA2E5D" w:rsidRPr="00DA58C5" w:rsidRDefault="00EA2E5D" w:rsidP="00F409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3" w:type="dxa"/>
          </w:tcPr>
          <w:p w:rsidR="00EA2E5D" w:rsidRPr="00DA58C5" w:rsidRDefault="00EA2E5D" w:rsidP="0085312F">
            <w:pPr>
              <w:ind w:right="98"/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539" w:type="dxa"/>
          </w:tcPr>
          <w:p w:rsidR="00EA2E5D" w:rsidRPr="00DA58C5" w:rsidRDefault="00EA2E5D" w:rsidP="0085312F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  <w:r w:rsidRPr="00DA5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15030</w:t>
            </w:r>
            <w:r w:rsidRPr="00DA58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EA2E5D" w:rsidRDefault="00EA2E5D" w:rsidP="008531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Инициативные платежи, зачисляемые </w:t>
            </w:r>
          </w:p>
          <w:p w:rsidR="00EA2E5D" w:rsidRPr="00DA58C5" w:rsidRDefault="00EA2E5D" w:rsidP="008531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бюджеты городских поселений</w:t>
            </w:r>
          </w:p>
        </w:tc>
        <w:tc>
          <w:tcPr>
            <w:tcW w:w="1134" w:type="dxa"/>
          </w:tcPr>
          <w:p w:rsidR="00EA2E5D" w:rsidRPr="00DA58C5" w:rsidRDefault="00EA2E5D" w:rsidP="0085312F">
            <w:pPr>
              <w:jc w:val="center"/>
              <w:rPr>
                <w:sz w:val="24"/>
                <w:szCs w:val="24"/>
              </w:rPr>
            </w:pPr>
            <w:r w:rsidRPr="00DA58C5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3</w:t>
            </w:r>
            <w:r w:rsidRPr="00DA58C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DA58C5">
              <w:rPr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417FFA" w:rsidRDefault="00417FFA" w:rsidP="00417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 на благоустройство общественной территории "Летний парк" по адресу: Ивановская область, г. Пучеж, ул. Револ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ционная, д.9а с установкой скалодрома</w:t>
            </w:r>
          </w:p>
          <w:p w:rsidR="00EA2E5D" w:rsidRPr="00D5170B" w:rsidRDefault="00EA2E5D" w:rsidP="00EA2E5D">
            <w:pPr>
              <w:jc w:val="both"/>
              <w:rPr>
                <w:sz w:val="22"/>
                <w:szCs w:val="22"/>
              </w:rPr>
            </w:pPr>
          </w:p>
        </w:tc>
      </w:tr>
    </w:tbl>
    <w:p w:rsidR="007B40DB" w:rsidRDefault="007B40DB" w:rsidP="00390051">
      <w:pPr>
        <w:rPr>
          <w:sz w:val="22"/>
          <w:szCs w:val="22"/>
        </w:rPr>
        <w:sectPr w:rsidR="007B40DB" w:rsidSect="00B7543D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7B40DB" w:rsidRPr="0066082D" w:rsidRDefault="007B40DB" w:rsidP="002629B7">
      <w:pPr>
        <w:tabs>
          <w:tab w:val="left" w:pos="3090"/>
        </w:tabs>
        <w:rPr>
          <w:sz w:val="22"/>
          <w:szCs w:val="22"/>
        </w:rPr>
      </w:pPr>
    </w:p>
    <w:sectPr w:rsidR="007B40DB" w:rsidRPr="0066082D" w:rsidSect="006608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31F"/>
    <w:multiLevelType w:val="hybridMultilevel"/>
    <w:tmpl w:val="AB9E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compat/>
  <w:rsids>
    <w:rsidRoot w:val="005C111A"/>
    <w:rsid w:val="00000E2C"/>
    <w:rsid w:val="00041C96"/>
    <w:rsid w:val="00043486"/>
    <w:rsid w:val="00077236"/>
    <w:rsid w:val="000800FE"/>
    <w:rsid w:val="00094206"/>
    <w:rsid w:val="000B0EAD"/>
    <w:rsid w:val="000B2771"/>
    <w:rsid w:val="00145DB4"/>
    <w:rsid w:val="00147A28"/>
    <w:rsid w:val="001566F2"/>
    <w:rsid w:val="00174E8E"/>
    <w:rsid w:val="00191079"/>
    <w:rsid w:val="001A27F8"/>
    <w:rsid w:val="001B74DA"/>
    <w:rsid w:val="001D6589"/>
    <w:rsid w:val="001F39A8"/>
    <w:rsid w:val="00255574"/>
    <w:rsid w:val="002629B7"/>
    <w:rsid w:val="002713F7"/>
    <w:rsid w:val="002A0D61"/>
    <w:rsid w:val="002A4F4D"/>
    <w:rsid w:val="002C20FA"/>
    <w:rsid w:val="00333802"/>
    <w:rsid w:val="0034298F"/>
    <w:rsid w:val="0037649B"/>
    <w:rsid w:val="0038763E"/>
    <w:rsid w:val="00390051"/>
    <w:rsid w:val="003A4FD3"/>
    <w:rsid w:val="003B7109"/>
    <w:rsid w:val="003C2920"/>
    <w:rsid w:val="003E08B7"/>
    <w:rsid w:val="00402C94"/>
    <w:rsid w:val="00417FFA"/>
    <w:rsid w:val="00423DA7"/>
    <w:rsid w:val="00461046"/>
    <w:rsid w:val="004730B2"/>
    <w:rsid w:val="004870E1"/>
    <w:rsid w:val="00491F7C"/>
    <w:rsid w:val="004920DF"/>
    <w:rsid w:val="004A1C5D"/>
    <w:rsid w:val="004B6AC7"/>
    <w:rsid w:val="005358A1"/>
    <w:rsid w:val="00566B70"/>
    <w:rsid w:val="005730FB"/>
    <w:rsid w:val="005A4BD7"/>
    <w:rsid w:val="005C111A"/>
    <w:rsid w:val="005C6790"/>
    <w:rsid w:val="00645F69"/>
    <w:rsid w:val="0066082D"/>
    <w:rsid w:val="00662A0A"/>
    <w:rsid w:val="00664505"/>
    <w:rsid w:val="006F38A6"/>
    <w:rsid w:val="00753B38"/>
    <w:rsid w:val="00766310"/>
    <w:rsid w:val="007B40DB"/>
    <w:rsid w:val="007E3175"/>
    <w:rsid w:val="007F25C6"/>
    <w:rsid w:val="007F7118"/>
    <w:rsid w:val="007F7E2E"/>
    <w:rsid w:val="0085312F"/>
    <w:rsid w:val="008778FA"/>
    <w:rsid w:val="008B1CB2"/>
    <w:rsid w:val="008D4585"/>
    <w:rsid w:val="009143D0"/>
    <w:rsid w:val="00956355"/>
    <w:rsid w:val="0097695C"/>
    <w:rsid w:val="009A01EC"/>
    <w:rsid w:val="009D1A01"/>
    <w:rsid w:val="009E2D5D"/>
    <w:rsid w:val="00A73AA4"/>
    <w:rsid w:val="00A9098E"/>
    <w:rsid w:val="00AA61CC"/>
    <w:rsid w:val="00AB263C"/>
    <w:rsid w:val="00AB7EC5"/>
    <w:rsid w:val="00AD1F26"/>
    <w:rsid w:val="00AE6513"/>
    <w:rsid w:val="00B06780"/>
    <w:rsid w:val="00B113BA"/>
    <w:rsid w:val="00B2060E"/>
    <w:rsid w:val="00B33020"/>
    <w:rsid w:val="00B74D58"/>
    <w:rsid w:val="00B7543D"/>
    <w:rsid w:val="00B95B77"/>
    <w:rsid w:val="00BD0538"/>
    <w:rsid w:val="00BD53C7"/>
    <w:rsid w:val="00BE3BB3"/>
    <w:rsid w:val="00BF4317"/>
    <w:rsid w:val="00C01995"/>
    <w:rsid w:val="00C50320"/>
    <w:rsid w:val="00CA068C"/>
    <w:rsid w:val="00CA09FC"/>
    <w:rsid w:val="00CC5B18"/>
    <w:rsid w:val="00CE7F38"/>
    <w:rsid w:val="00D05212"/>
    <w:rsid w:val="00D24A8F"/>
    <w:rsid w:val="00D5170B"/>
    <w:rsid w:val="00D60A5A"/>
    <w:rsid w:val="00DA58C5"/>
    <w:rsid w:val="00E02473"/>
    <w:rsid w:val="00E24C0E"/>
    <w:rsid w:val="00E631A9"/>
    <w:rsid w:val="00E65C31"/>
    <w:rsid w:val="00E74E5C"/>
    <w:rsid w:val="00E81962"/>
    <w:rsid w:val="00E85655"/>
    <w:rsid w:val="00EA2E5D"/>
    <w:rsid w:val="00EA7E64"/>
    <w:rsid w:val="00F033C3"/>
    <w:rsid w:val="00F10074"/>
    <w:rsid w:val="00F10A55"/>
    <w:rsid w:val="00F13011"/>
    <w:rsid w:val="00F21536"/>
    <w:rsid w:val="00F24697"/>
    <w:rsid w:val="00F3753A"/>
    <w:rsid w:val="00F409B5"/>
    <w:rsid w:val="00F802E3"/>
    <w:rsid w:val="00F8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1A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C1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1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5C111A"/>
    <w:pPr>
      <w:ind w:left="720"/>
      <w:contextualSpacing/>
    </w:pPr>
  </w:style>
  <w:style w:type="table" w:styleId="a4">
    <w:name w:val="Table Grid"/>
    <w:basedOn w:val="a1"/>
    <w:uiPriority w:val="99"/>
    <w:rsid w:val="006608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9143D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143D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styleId="a7">
    <w:name w:val="Emphasis"/>
    <w:basedOn w:val="a0"/>
    <w:uiPriority w:val="20"/>
    <w:qFormat/>
    <w:locked/>
    <w:rsid w:val="00F802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65E3C-2A72-43B7-8C5D-FA047768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РФО</dc:creator>
  <cp:lastModifiedBy>Сисадмин</cp:lastModifiedBy>
  <cp:revision>2</cp:revision>
  <cp:lastPrinted>2024-03-04T10:08:00Z</cp:lastPrinted>
  <dcterms:created xsi:type="dcterms:W3CDTF">2026-03-12T12:17:00Z</dcterms:created>
  <dcterms:modified xsi:type="dcterms:W3CDTF">2026-03-12T12:17:00Z</dcterms:modified>
</cp:coreProperties>
</file>